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67" w:rsidRDefault="00F32D1D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Правоведение 11-А</w:t>
      </w:r>
      <w:r>
        <w:rPr>
          <w:rFonts w:ascii="Times New Roman" w:hAnsi="Times New Roman" w:cs="Times New Roman"/>
          <w:b/>
          <w:sz w:val="28"/>
          <w:szCs w:val="28"/>
        </w:rPr>
        <w:br/>
        <w:t>Астахов В.В.</w:t>
      </w:r>
    </w:p>
    <w:p w:rsidR="00F32D1D" w:rsidRDefault="00F32D1D" w:rsidP="00F32D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D1D" w:rsidRDefault="003A0BD8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F32D1D">
        <w:rPr>
          <w:rFonts w:ascii="Times New Roman" w:hAnsi="Times New Roman" w:cs="Times New Roman"/>
          <w:b/>
          <w:sz w:val="28"/>
          <w:szCs w:val="28"/>
        </w:rPr>
        <w:t>.1</w:t>
      </w:r>
      <w:r w:rsidR="00A403FF">
        <w:rPr>
          <w:rFonts w:ascii="Times New Roman" w:hAnsi="Times New Roman" w:cs="Times New Roman"/>
          <w:b/>
          <w:sz w:val="28"/>
          <w:szCs w:val="28"/>
        </w:rPr>
        <w:t>2</w:t>
      </w:r>
      <w:r w:rsidR="00F32D1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A0BD8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403FF">
        <w:rPr>
          <w:rFonts w:ascii="Times New Roman" w:hAnsi="Times New Roman" w:cs="Times New Roman"/>
          <w:sz w:val="28"/>
          <w:szCs w:val="28"/>
        </w:rPr>
        <w:t xml:space="preserve">: </w:t>
      </w:r>
      <w:r w:rsidR="003A0BD8">
        <w:rPr>
          <w:rFonts w:ascii="Times New Roman" w:hAnsi="Times New Roman" w:cs="Times New Roman"/>
          <w:sz w:val="28"/>
          <w:szCs w:val="28"/>
        </w:rPr>
        <w:t xml:space="preserve">Обстоятельства, смягчающие и отягчающие наказание. Особенности уголовной ответственности несовершеннолетних. Принудительные меры воспитательного характера. </w:t>
      </w:r>
    </w:p>
    <w:p w:rsidR="00F32D1D" w:rsidRDefault="003A0BD8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16-19</w:t>
      </w:r>
      <w:bookmarkStart w:id="0" w:name="_GoBack"/>
      <w:bookmarkEnd w:id="0"/>
      <w:r w:rsidR="00A230B3">
        <w:rPr>
          <w:rFonts w:ascii="Times New Roman" w:hAnsi="Times New Roman" w:cs="Times New Roman"/>
          <w:sz w:val="28"/>
          <w:szCs w:val="28"/>
        </w:rPr>
        <w:t>.</w:t>
      </w:r>
    </w:p>
    <w:p w:rsidR="00F32D1D" w:rsidRPr="00F32D1D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D1D" w:rsidRPr="00F3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6A"/>
    <w:rsid w:val="00071C6A"/>
    <w:rsid w:val="003A0BD8"/>
    <w:rsid w:val="00A230B3"/>
    <w:rsid w:val="00A403FF"/>
    <w:rsid w:val="00DA6667"/>
    <w:rsid w:val="00F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6DD"/>
  <w15:chartTrackingRefBased/>
  <w15:docId w15:val="{76F72E04-16AB-4F0D-8B51-CF2DADC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5</cp:revision>
  <dcterms:created xsi:type="dcterms:W3CDTF">2020-11-22T16:50:00Z</dcterms:created>
  <dcterms:modified xsi:type="dcterms:W3CDTF">2020-12-06T11:00:00Z</dcterms:modified>
</cp:coreProperties>
</file>